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81" w:rsidRPr="005C6B6B" w:rsidRDefault="001C1381" w:rsidP="001C1381">
      <w:pPr>
        <w:shd w:val="clear" w:color="auto" w:fill="FFFFFF"/>
        <w:spacing w:before="130" w:after="389" w:line="288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</w:rPr>
      </w:pPr>
      <w:r w:rsidRPr="005C6B6B">
        <w:rPr>
          <w:rFonts w:ascii="Arial" w:eastAsia="Times New Roman" w:hAnsi="Arial" w:cs="Arial"/>
          <w:color w:val="333333"/>
          <w:kern w:val="36"/>
          <w:sz w:val="39"/>
          <w:szCs w:val="39"/>
        </w:rPr>
        <w:t>«Танец с султанчиками». Методическая разработка танца</w:t>
      </w:r>
    </w:p>
    <w:p w:rsidR="001C1381" w:rsidRPr="005C6B6B" w:rsidRDefault="005C6B6B" w:rsidP="005C6B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br/>
      </w:r>
    </w:p>
    <w:p w:rsidR="001C1381" w:rsidRPr="005C6B6B" w:rsidRDefault="001C1381" w:rsidP="001C1381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4"/>
          <w:szCs w:val="34"/>
        </w:rPr>
      </w:pPr>
      <w:r w:rsidRPr="005C6B6B">
        <w:rPr>
          <w:rFonts w:ascii="Arial" w:eastAsia="Times New Roman" w:hAnsi="Arial" w:cs="Arial"/>
          <w:color w:val="F43DC3"/>
          <w:sz w:val="34"/>
          <w:szCs w:val="34"/>
        </w:rPr>
        <w:t>Волшебная страна А. Варламова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Вступление.</w:t>
      </w:r>
    </w:p>
    <w:p w:rsidR="002B7101" w:rsidRPr="005C6B6B" w:rsidRDefault="001C1381" w:rsidP="002B7101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1 куплет</w:t>
      </w:r>
      <w:r w:rsidR="002B7101" w:rsidRPr="005C6B6B">
        <w:rPr>
          <w:rFonts w:ascii="Arial" w:eastAsia="Times New Roman" w:hAnsi="Arial" w:cs="Arial"/>
          <w:i/>
          <w:iCs/>
          <w:color w:val="0070C0"/>
          <w:sz w:val="23"/>
          <w:szCs w:val="23"/>
          <w:bdr w:val="none" w:sz="0" w:space="0" w:color="auto" w:frame="1"/>
        </w:rPr>
        <w:t xml:space="preserve"> Дети стоят, пружиня ногами, отрывают поочередно от пола ноги в ритме музыки, потряхивают султанчиками перед грудью.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Есть на свете такая страна,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Поднимают правую руку вверх, поднимают левую руку вверх,</w:t>
      </w:r>
    </w:p>
    <w:p w:rsidR="001C1381" w:rsidRPr="005C6B6B" w:rsidRDefault="006B44CF" w:rsidP="001C1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Танец с султанчиками». Методическая разработка танца" style="width:24pt;height:24pt"/>
        </w:pic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Где мы песни поём и играем.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2 раза энергично скрещивают руки над головой,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возвращаются в исходное положение.</w:t>
      </w:r>
    </w:p>
    <w:p w:rsidR="001C1381" w:rsidRPr="005C6B6B" w:rsidRDefault="006B44CF" w:rsidP="001C1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pict>
          <v:shape id="_x0000_i1026" type="#_x0000_t75" alt="" style="width:24pt;height:24pt"/>
        </w:pic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И чудес она всяких полна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И мы сказкой её называем.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Повторение движений первых двух фраз.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И поверьте, в этой стране,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Мы сильнее становимся втрое.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Приставной шаг вправо, плавное движение рук вправо,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Приставной шаг влево, плавное движение рук влево.</w:t>
      </w:r>
    </w:p>
    <w:p w:rsidR="001C1381" w:rsidRPr="005C6B6B" w:rsidRDefault="006B44CF" w:rsidP="001C1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pict>
          <v:shape id="_x0000_i1027" type="#_x0000_t75" alt="" style="width:24pt;height:24pt"/>
        </w:pic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В этой доброй, волшебной стране,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Можно стать самым главным героем.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Кружатся на месте, ритмично встряхивая султанчиками перед грудью.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Припев: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Волшебная страна, где куклы оживают.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Где целый год весна, где дети подрастают.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Наклон к выставленной на пятку ноге, руками выполняют «</w:t>
      </w:r>
      <w:proofErr w:type="spellStart"/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моталочку</w:t>
      </w:r>
      <w:proofErr w:type="spellEnd"/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»,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возвращаются в исходное положение.</w:t>
      </w:r>
    </w:p>
    <w:p w:rsidR="001C1381" w:rsidRPr="005C6B6B" w:rsidRDefault="006B44CF" w:rsidP="001C1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pict>
          <v:shape id="_x0000_i1028" type="#_x0000_t75" alt="" style="width:24pt;height:24pt"/>
        </w:pic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lastRenderedPageBreak/>
        <w:t>Волшебная страна, со сказкой по соседству.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Волшебная страна, что называют детством.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Прыжки на месте, выполняя ритмичные взмахи султанчиками над головой,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В конце фразы опуская султанчики через стороны вниз.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2 куплет: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Есть на свете такая страна,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где любая девчонка принцесса.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И страна эта сказок полна,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Сказок добрых, волшебных, чудесных.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Перестраиваются в два круга: </w:t>
      </w:r>
      <w:proofErr w:type="gramStart"/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внутренний</w:t>
      </w:r>
      <w:proofErr w:type="gramEnd"/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девочки,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внешний</w:t>
      </w:r>
      <w:proofErr w:type="gramEnd"/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- мальчики. Идут </w:t>
      </w:r>
      <w:proofErr w:type="spellStart"/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противоходом</w:t>
      </w:r>
      <w:proofErr w:type="spellEnd"/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И поверьте, что именно там,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мы становимся лучше и старше.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Девочки поднимают султанчики вверх над головой.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Мальчики приседают, султанчики - прижимают к груди.</w:t>
      </w:r>
    </w:p>
    <w:p w:rsidR="001C1381" w:rsidRPr="005C6B6B" w:rsidRDefault="006B44CF" w:rsidP="001C1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pict>
          <v:shape id="_x0000_i1029" type="#_x0000_t75" alt="" style="width:24pt;height:24pt"/>
        </w:pic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Мы плывём по волшебным волнам,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по волнам милых лет детских младших.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Девочки приседают, султанчики - прижимают к груди.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Мальчики поднимают султанчики вверх над головой.</w:t>
      </w:r>
    </w:p>
    <w:p w:rsidR="001C1381" w:rsidRPr="005C6B6B" w:rsidRDefault="006B44CF" w:rsidP="001C1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pict>
          <v:shape id="_x0000_i1030" type="#_x0000_t75" alt="" style="width:24pt;height:24pt"/>
        </w:pic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Припев.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Движения припева повторяют в кругу.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3 куплет: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Повторение движений 1 куплета в положении врассыпную.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Есть на свете такая страна, мы в стране в этой часто бываем.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И чудес она всяких полна и мы сказкой её называем.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В этой доброй, волшебной стране, солнце ярче и звёзды светлее.</w:t>
      </w:r>
    </w:p>
    <w:p w:rsidR="001C1381" w:rsidRPr="005C6B6B" w:rsidRDefault="001C1381" w:rsidP="001C138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</w:rPr>
        <w:t>Есть на свете такая страна, нет дороже её и милее.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Припев.</w:t>
      </w:r>
    </w:p>
    <w:p w:rsidR="001C1381" w:rsidRPr="005C6B6B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Движения припева повторяют врассыпную.</w:t>
      </w:r>
    </w:p>
    <w:p w:rsidR="001C1381" w:rsidRPr="001C1381" w:rsidRDefault="001C1381" w:rsidP="001C13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5C6B6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На последние аккорды энергично машут султанчиками.</w:t>
      </w:r>
    </w:p>
    <w:p w:rsidR="00BB6EE9" w:rsidRDefault="00BB6EE9"/>
    <w:sectPr w:rsidR="00BB6EE9" w:rsidSect="006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1381"/>
    <w:rsid w:val="001C1381"/>
    <w:rsid w:val="002B7101"/>
    <w:rsid w:val="005C6B6B"/>
    <w:rsid w:val="00686871"/>
    <w:rsid w:val="006B44CF"/>
    <w:rsid w:val="00BB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71"/>
  </w:style>
  <w:style w:type="paragraph" w:styleId="1">
    <w:name w:val="heading 1"/>
    <w:basedOn w:val="a"/>
    <w:link w:val="10"/>
    <w:uiPriority w:val="9"/>
    <w:qFormat/>
    <w:rsid w:val="001C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C1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C138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1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2021-05-18T07:09:00Z</dcterms:created>
  <dcterms:modified xsi:type="dcterms:W3CDTF">2022-01-22T14:56:00Z</dcterms:modified>
</cp:coreProperties>
</file>